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7B4163" w14:textId="1F609DE2" w:rsidR="00B76AF0" w:rsidRPr="006A58F8" w:rsidRDefault="00A46C9F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  <w:r w:rsidRPr="00C644AA">
        <w:rPr>
          <w:rFonts w:asciiTheme="majorHAnsi" w:eastAsia="Arial Unicode MS" w:hAnsiTheme="majorHAnsi" w:cstheme="majorHAnsi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30F04E" wp14:editId="7480924B">
                <wp:simplePos x="0" y="0"/>
                <wp:positionH relativeFrom="column">
                  <wp:posOffset>-250085</wp:posOffset>
                </wp:positionH>
                <wp:positionV relativeFrom="paragraph">
                  <wp:posOffset>1547495</wp:posOffset>
                </wp:positionV>
                <wp:extent cx="6360795" cy="0"/>
                <wp:effectExtent l="0" t="19050" r="20955" b="19050"/>
                <wp:wrapNone/>
                <wp:docPr id="4" name="Straight Arrow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60795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02EAB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-19.7pt;margin-top:121.85pt;width:500.8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" strokeweight="2.5pt">
                <v:shadow color="#868686"/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827"/>
        <w:gridCol w:w="993"/>
        <w:gridCol w:w="1701"/>
      </w:tblGrid>
      <w:tr w:rsidR="00445FF7" w:rsidRPr="00A46C9F" w14:paraId="740EBD59" w14:textId="77777777" w:rsidTr="00A46C9F">
        <w:trPr>
          <w:trHeight w:val="273"/>
        </w:trPr>
        <w:tc>
          <w:tcPr>
            <w:tcW w:w="2405" w:type="dxa"/>
            <w:vAlign w:val="center"/>
          </w:tcPr>
          <w:p w14:paraId="45A2628B" w14:textId="3B902CBB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Mata Ujian</w:t>
            </w:r>
          </w:p>
        </w:tc>
        <w:tc>
          <w:tcPr>
            <w:tcW w:w="3827" w:type="dxa"/>
            <w:vAlign w:val="center"/>
          </w:tcPr>
          <w:p w14:paraId="01AB5A79" w14:textId="3B25DEB5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Teknik</w:t>
            </w:r>
            <w:proofErr w:type="spellEnd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Transmiasi</w:t>
            </w:r>
            <w:proofErr w:type="spellEnd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="001377AB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Telekomunkasi</w:t>
            </w:r>
            <w:proofErr w:type="spellEnd"/>
          </w:p>
        </w:tc>
        <w:tc>
          <w:tcPr>
            <w:tcW w:w="2694" w:type="dxa"/>
            <w:gridSpan w:val="2"/>
            <w:vAlign w:val="center"/>
          </w:tcPr>
          <w:p w14:paraId="7E71EFF0" w14:textId="05ECB379" w:rsidR="00445FF7" w:rsidRPr="00A46C9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Cakupan Sub CPMK</w:t>
            </w:r>
          </w:p>
        </w:tc>
      </w:tr>
      <w:tr w:rsidR="00445FF7" w:rsidRPr="00A46C9F" w14:paraId="6258DB53" w14:textId="77777777" w:rsidTr="00A46C9F">
        <w:trPr>
          <w:trHeight w:val="279"/>
        </w:trPr>
        <w:tc>
          <w:tcPr>
            <w:tcW w:w="2405" w:type="dxa"/>
            <w:vAlign w:val="center"/>
          </w:tcPr>
          <w:p w14:paraId="74830693" w14:textId="0DC0B92C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Semester/ Kelas</w:t>
            </w:r>
          </w:p>
        </w:tc>
        <w:tc>
          <w:tcPr>
            <w:tcW w:w="3827" w:type="dxa"/>
            <w:vAlign w:val="center"/>
          </w:tcPr>
          <w:p w14:paraId="61A0305C" w14:textId="49F3E268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="007232E4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I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V</w:t>
            </w:r>
          </w:p>
        </w:tc>
        <w:tc>
          <w:tcPr>
            <w:tcW w:w="993" w:type="dxa"/>
            <w:vAlign w:val="center"/>
          </w:tcPr>
          <w:p w14:paraId="596C161B" w14:textId="6BC1CDFB" w:rsidR="00445FF7" w:rsidRPr="00A46C9F" w:rsidRDefault="00445FF7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>Soal 1</w:t>
            </w:r>
          </w:p>
        </w:tc>
        <w:tc>
          <w:tcPr>
            <w:tcW w:w="1701" w:type="dxa"/>
            <w:vAlign w:val="center"/>
          </w:tcPr>
          <w:p w14:paraId="2298FE19" w14:textId="64D111FA" w:rsidR="00445FF7" w:rsidRPr="00A46C9F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4E412D"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DB294D">
              <w:rPr>
                <w:rFonts w:ascii="Times New Roman" w:eastAsia="Arial Unicode MS" w:hAnsi="Times New Roman" w:cs="Times New Roman"/>
              </w:rPr>
              <w:t>5</w:t>
            </w:r>
          </w:p>
        </w:tc>
      </w:tr>
      <w:tr w:rsidR="00445FF7" w:rsidRPr="00A46C9F" w14:paraId="0A9319FC" w14:textId="77777777" w:rsidTr="00A46C9F">
        <w:trPr>
          <w:trHeight w:val="270"/>
        </w:trPr>
        <w:tc>
          <w:tcPr>
            <w:tcW w:w="2405" w:type="dxa"/>
            <w:vAlign w:val="center"/>
          </w:tcPr>
          <w:p w14:paraId="05E2DB9E" w14:textId="677FB4E9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Hari, tanggal</w:t>
            </w:r>
          </w:p>
        </w:tc>
        <w:tc>
          <w:tcPr>
            <w:tcW w:w="3827" w:type="dxa"/>
            <w:vAlign w:val="center"/>
          </w:tcPr>
          <w:p w14:paraId="6B0FF56B" w14:textId="2DD634B0" w:rsidR="00445FF7" w:rsidRPr="00A46C9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proofErr w:type="spellStart"/>
            <w:r w:rsidR="008D3ECE">
              <w:rPr>
                <w:rFonts w:ascii="Times New Roman" w:eastAsia="Arial Unicode MS" w:hAnsi="Times New Roman" w:cs="Times New Roman"/>
                <w:color w:val="000000" w:themeColor="text1"/>
              </w:rPr>
              <w:t>Senin</w:t>
            </w:r>
            <w:proofErr w:type="spellEnd"/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,</w:t>
            </w:r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 </w:t>
            </w:r>
            <w:r w:rsidR="00DB294D">
              <w:rPr>
                <w:rFonts w:ascii="Times New Roman" w:eastAsia="Arial Unicode MS" w:hAnsi="Times New Roman" w:cs="Times New Roman"/>
                <w:color w:val="000000" w:themeColor="text1"/>
              </w:rPr>
              <w:t>26</w:t>
            </w:r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 </w:t>
            </w:r>
            <w:proofErr w:type="spellStart"/>
            <w:r w:rsidR="00DB294D">
              <w:rPr>
                <w:rFonts w:ascii="Times New Roman" w:eastAsia="Arial Unicode MS" w:hAnsi="Times New Roman" w:cs="Times New Roman"/>
                <w:color w:val="000000" w:themeColor="text1"/>
              </w:rPr>
              <w:t>Juni</w:t>
            </w:r>
            <w:proofErr w:type="spellEnd"/>
            <w:r w:rsidR="00EF23ED"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 202</w:t>
            </w:r>
            <w:r w:rsidR="00B200EF"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3</w:t>
            </w:r>
          </w:p>
        </w:tc>
        <w:tc>
          <w:tcPr>
            <w:tcW w:w="993" w:type="dxa"/>
            <w:vAlign w:val="center"/>
          </w:tcPr>
          <w:p w14:paraId="5E46EC7A" w14:textId="06530A84" w:rsidR="00445FF7" w:rsidRPr="00A46C9F" w:rsidRDefault="00445FF7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Soal </w:t>
            </w:r>
            <w:r w:rsidR="00B200EF" w:rsidRPr="00A46C9F">
              <w:rPr>
                <w:rFonts w:ascii="Times New Roman" w:eastAsia="Arial Unicode MS" w:hAnsi="Times New Roman" w:cs="Times New Roman"/>
              </w:rPr>
              <w:t>2</w:t>
            </w:r>
          </w:p>
        </w:tc>
        <w:tc>
          <w:tcPr>
            <w:tcW w:w="1701" w:type="dxa"/>
            <w:vAlign w:val="center"/>
          </w:tcPr>
          <w:p w14:paraId="61EADFA8" w14:textId="66404C28" w:rsidR="00445FF7" w:rsidRPr="00DB294D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DB294D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DB294D">
              <w:rPr>
                <w:rFonts w:ascii="Times New Roman" w:eastAsia="Arial Unicode MS" w:hAnsi="Times New Roman" w:cs="Times New Roman"/>
              </w:rPr>
              <w:t>5</w:t>
            </w:r>
          </w:p>
        </w:tc>
      </w:tr>
      <w:tr w:rsidR="00445FF7" w:rsidRPr="00A46C9F" w14:paraId="488110E2" w14:textId="77777777" w:rsidTr="00A46C9F">
        <w:trPr>
          <w:trHeight w:val="277"/>
        </w:trPr>
        <w:tc>
          <w:tcPr>
            <w:tcW w:w="2405" w:type="dxa"/>
            <w:vAlign w:val="center"/>
          </w:tcPr>
          <w:p w14:paraId="24381058" w14:textId="780A432F" w:rsidR="00445FF7" w:rsidRPr="00A46C9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Waktu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ab/>
            </w:r>
          </w:p>
        </w:tc>
        <w:tc>
          <w:tcPr>
            <w:tcW w:w="3827" w:type="dxa"/>
            <w:vAlign w:val="center"/>
          </w:tcPr>
          <w:p w14:paraId="15D7B4F2" w14:textId="4F5FACBB" w:rsidR="00445FF7" w:rsidRPr="00A46C9F" w:rsidRDefault="00E75719" w:rsidP="00445FF7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90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Menit</w:t>
            </w:r>
            <w:proofErr w:type="spellEnd"/>
          </w:p>
        </w:tc>
        <w:tc>
          <w:tcPr>
            <w:tcW w:w="993" w:type="dxa"/>
            <w:vAlign w:val="center"/>
          </w:tcPr>
          <w:p w14:paraId="0F456B81" w14:textId="0361FAE8" w:rsidR="00445FF7" w:rsidRPr="00A46C9F" w:rsidRDefault="00921571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Soal </w:t>
            </w:r>
            <w:r w:rsidR="00B200EF" w:rsidRPr="00A46C9F">
              <w:rPr>
                <w:rFonts w:ascii="Times New Roman" w:eastAsia="Arial Unicode MS" w:hAnsi="Times New Roman" w:cs="Times New Roman"/>
              </w:rPr>
              <w:t>3</w:t>
            </w:r>
          </w:p>
        </w:tc>
        <w:tc>
          <w:tcPr>
            <w:tcW w:w="1701" w:type="dxa"/>
            <w:vAlign w:val="center"/>
          </w:tcPr>
          <w:p w14:paraId="7539E131" w14:textId="00165017" w:rsidR="00445FF7" w:rsidRPr="00A46C9F" w:rsidRDefault="00A71362" w:rsidP="00445FF7">
            <w:pPr>
              <w:rPr>
                <w:rFonts w:ascii="Times New Roman" w:eastAsia="Arial Unicode MS" w:hAnsi="Times New Roman" w:cs="Times New Roman"/>
              </w:rPr>
            </w:pPr>
            <w:r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Sub </w:t>
            </w:r>
            <w:r w:rsidR="00445FF7" w:rsidRPr="00A46C9F">
              <w:rPr>
                <w:rFonts w:ascii="Times New Roman" w:eastAsia="Arial Unicode MS" w:hAnsi="Times New Roman" w:cs="Times New Roman"/>
                <w:lang w:val="id-ID"/>
              </w:rPr>
              <w:t xml:space="preserve">CPMK </w:t>
            </w:r>
            <w:r w:rsidR="00DB294D">
              <w:rPr>
                <w:rFonts w:ascii="Times New Roman" w:eastAsia="Arial Unicode MS" w:hAnsi="Times New Roman" w:cs="Times New Roman"/>
              </w:rPr>
              <w:t>2</w:t>
            </w:r>
          </w:p>
        </w:tc>
      </w:tr>
      <w:tr w:rsidR="009E578F" w:rsidRPr="00A46C9F" w14:paraId="66304004" w14:textId="77777777" w:rsidTr="00A46C9F">
        <w:trPr>
          <w:trHeight w:val="269"/>
        </w:trPr>
        <w:tc>
          <w:tcPr>
            <w:tcW w:w="2405" w:type="dxa"/>
            <w:vAlign w:val="center"/>
          </w:tcPr>
          <w:p w14:paraId="41FEC314" w14:textId="261DF38D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Program Studi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ab/>
            </w:r>
          </w:p>
        </w:tc>
        <w:tc>
          <w:tcPr>
            <w:tcW w:w="3827" w:type="dxa"/>
            <w:vAlign w:val="center"/>
          </w:tcPr>
          <w:p w14:paraId="658E9CD9" w14:textId="3FA097A4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: Teknik Elektro</w:t>
            </w:r>
          </w:p>
        </w:tc>
        <w:tc>
          <w:tcPr>
            <w:tcW w:w="993" w:type="dxa"/>
            <w:vAlign w:val="center"/>
          </w:tcPr>
          <w:p w14:paraId="2B240EB8" w14:textId="74213167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701" w:type="dxa"/>
            <w:vAlign w:val="center"/>
          </w:tcPr>
          <w:p w14:paraId="2155732D" w14:textId="3344DEB9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</w:tr>
      <w:tr w:rsidR="009E578F" w:rsidRPr="00A46C9F" w14:paraId="571CD1AB" w14:textId="77777777" w:rsidTr="00A46C9F">
        <w:trPr>
          <w:trHeight w:val="275"/>
        </w:trPr>
        <w:tc>
          <w:tcPr>
            <w:tcW w:w="2405" w:type="dxa"/>
            <w:vAlign w:val="center"/>
          </w:tcPr>
          <w:p w14:paraId="71F54D2D" w14:textId="79094B58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Dosen Penguji</w:t>
            </w:r>
          </w:p>
        </w:tc>
        <w:tc>
          <w:tcPr>
            <w:tcW w:w="3827" w:type="dxa"/>
            <w:vAlign w:val="center"/>
          </w:tcPr>
          <w:p w14:paraId="6A9EBA9F" w14:textId="407CC73E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 xml:space="preserve">: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Ir.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Waryani</w:t>
            </w:r>
            <w:proofErr w:type="spellEnd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, </w:t>
            </w:r>
            <w:r w:rsidRPr="00A46C9F">
              <w:rPr>
                <w:rFonts w:ascii="Times New Roman" w:eastAsia="Arial Unicode MS" w:hAnsi="Times New Roman" w:cs="Times New Roman"/>
                <w:color w:val="000000" w:themeColor="text1"/>
                <w:lang w:val="id-ID"/>
              </w:rPr>
              <w:t>MT.</w:t>
            </w:r>
          </w:p>
        </w:tc>
        <w:tc>
          <w:tcPr>
            <w:tcW w:w="993" w:type="dxa"/>
            <w:vAlign w:val="center"/>
          </w:tcPr>
          <w:p w14:paraId="666A4897" w14:textId="24205D8D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  <w:tc>
          <w:tcPr>
            <w:tcW w:w="1701" w:type="dxa"/>
            <w:vAlign w:val="center"/>
          </w:tcPr>
          <w:p w14:paraId="166FB91A" w14:textId="40DE1D8C" w:rsidR="009E578F" w:rsidRPr="00A46C9F" w:rsidRDefault="009E578F" w:rsidP="009E578F">
            <w:pPr>
              <w:rPr>
                <w:rFonts w:ascii="Times New Roman" w:eastAsia="Arial Unicode MS" w:hAnsi="Times New Roman" w:cs="Times New Roman"/>
              </w:rPr>
            </w:pPr>
          </w:p>
        </w:tc>
      </w:tr>
      <w:tr w:rsidR="009E578F" w:rsidRPr="00A46C9F" w14:paraId="0D046860" w14:textId="77777777" w:rsidTr="00A46C9F">
        <w:trPr>
          <w:trHeight w:val="279"/>
        </w:trPr>
        <w:tc>
          <w:tcPr>
            <w:tcW w:w="2405" w:type="dxa"/>
            <w:vAlign w:val="center"/>
          </w:tcPr>
          <w:p w14:paraId="028A84D9" w14:textId="0B66C930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Sifat</w:t>
            </w:r>
            <w:proofErr w:type="spellEnd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Ujian</w:t>
            </w:r>
            <w:proofErr w:type="spellEnd"/>
          </w:p>
        </w:tc>
        <w:tc>
          <w:tcPr>
            <w:tcW w:w="3827" w:type="dxa"/>
            <w:vAlign w:val="center"/>
          </w:tcPr>
          <w:p w14:paraId="17172BDC" w14:textId="32181B49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0000" w:themeColor="text1"/>
              </w:rPr>
            </w:pPr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: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Buka</w:t>
            </w:r>
            <w:proofErr w:type="spellEnd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A46C9F">
              <w:rPr>
                <w:rFonts w:ascii="Times New Roman" w:eastAsia="Arial Unicode MS" w:hAnsi="Times New Roman" w:cs="Times New Roman"/>
                <w:color w:val="000000" w:themeColor="text1"/>
              </w:rPr>
              <w:t>Buku</w:t>
            </w:r>
            <w:proofErr w:type="spellEnd"/>
          </w:p>
        </w:tc>
        <w:tc>
          <w:tcPr>
            <w:tcW w:w="993" w:type="dxa"/>
            <w:vAlign w:val="center"/>
          </w:tcPr>
          <w:p w14:paraId="6EFA6526" w14:textId="77777777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70C0"/>
                <w:lang w:val="id-ID"/>
              </w:rPr>
            </w:pPr>
          </w:p>
        </w:tc>
        <w:tc>
          <w:tcPr>
            <w:tcW w:w="1701" w:type="dxa"/>
            <w:vAlign w:val="center"/>
          </w:tcPr>
          <w:p w14:paraId="17074590" w14:textId="77777777" w:rsidR="009E578F" w:rsidRPr="00A46C9F" w:rsidRDefault="009E578F" w:rsidP="009E578F">
            <w:pPr>
              <w:rPr>
                <w:rFonts w:ascii="Times New Roman" w:eastAsia="Arial Unicode MS" w:hAnsi="Times New Roman" w:cs="Times New Roman"/>
                <w:color w:val="0070C0"/>
                <w:lang w:val="id-ID"/>
              </w:rPr>
            </w:pPr>
          </w:p>
        </w:tc>
      </w:tr>
    </w:tbl>
    <w:p w14:paraId="53FF223A" w14:textId="77777777" w:rsidR="00DB294D" w:rsidRPr="00DB294D" w:rsidRDefault="00DB294D" w:rsidP="001377AB">
      <w:pPr>
        <w:jc w:val="both"/>
        <w:rPr>
          <w:rFonts w:cstheme="minorHAnsi"/>
          <w:sz w:val="10"/>
          <w:szCs w:val="10"/>
          <w:lang w:val="sv-SE"/>
        </w:rPr>
      </w:pPr>
    </w:p>
    <w:p w14:paraId="292F064C" w14:textId="6FBD80B2" w:rsidR="001377AB" w:rsidRPr="00DB294D" w:rsidRDefault="001377AB" w:rsidP="001377AB">
      <w:pPr>
        <w:jc w:val="both"/>
        <w:rPr>
          <w:rFonts w:cstheme="minorHAnsi"/>
          <w:lang w:val="sv-SE"/>
        </w:rPr>
      </w:pPr>
      <w:r w:rsidRPr="00DB294D">
        <w:rPr>
          <w:rFonts w:cstheme="minorHAnsi"/>
          <w:lang w:val="sv-SE"/>
        </w:rPr>
        <w:t>Kerjakan soal dibawah ini dengan singkat dan jelas, dimulaidengan soal yang dianggap paling mudah :</w:t>
      </w:r>
    </w:p>
    <w:p w14:paraId="0C8E5A46" w14:textId="3A2E346E" w:rsidR="00DB294D" w:rsidRPr="00DB294D" w:rsidRDefault="00DB294D" w:rsidP="00DB294D">
      <w:pPr>
        <w:numPr>
          <w:ilvl w:val="0"/>
          <w:numId w:val="21"/>
        </w:numPr>
        <w:spacing w:after="0" w:line="240" w:lineRule="auto"/>
        <w:ind w:right="-279"/>
        <w:jc w:val="both"/>
        <w:rPr>
          <w:rFonts w:cstheme="minorHAnsi"/>
          <w:lang w:val="sv-S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4E2A1B6" wp14:editId="15D22C6E">
            <wp:simplePos x="0" y="0"/>
            <wp:positionH relativeFrom="column">
              <wp:posOffset>1172845</wp:posOffset>
            </wp:positionH>
            <wp:positionV relativeFrom="paragraph">
              <wp:posOffset>299085</wp:posOffset>
            </wp:positionV>
            <wp:extent cx="4856480" cy="2724150"/>
            <wp:effectExtent l="0" t="0" r="1270" b="0"/>
            <wp:wrapThrough wrapText="bothSides">
              <wp:wrapPolygon edited="0">
                <wp:start x="0" y="0"/>
                <wp:lineTo x="0" y="21449"/>
                <wp:lineTo x="21521" y="21449"/>
                <wp:lineTo x="21521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648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294D">
        <w:rPr>
          <w:rFonts w:cstheme="minorHAnsi"/>
          <w:lang w:val="sv-SE"/>
        </w:rPr>
        <w:t>Jelaskan dengan singkat dan jelas Proses ADC dengan menggunakan T</w:t>
      </w:r>
      <w:r>
        <w:rPr>
          <w:rFonts w:cstheme="minorHAnsi"/>
          <w:lang w:val="sv-SE"/>
        </w:rPr>
        <w:t xml:space="preserve">eknik PCM dari </w:t>
      </w:r>
      <w:r w:rsidRPr="00DB294D">
        <w:rPr>
          <w:rFonts w:cstheme="minorHAnsi"/>
          <w:lang w:val="sv-SE"/>
        </w:rPr>
        <w:t>gambar di bawah ini</w:t>
      </w:r>
    </w:p>
    <w:p w14:paraId="4C29D6FE" w14:textId="746AA44E" w:rsidR="00DB294D" w:rsidRDefault="00DB294D" w:rsidP="00DB294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7C29A483" w14:textId="77777777" w:rsidR="00DB294D" w:rsidRDefault="00DB294D" w:rsidP="00DB294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6499386A" w14:textId="77777777" w:rsidR="00DB294D" w:rsidRDefault="00DB294D" w:rsidP="00DB294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65161A0A" w14:textId="77777777" w:rsidR="00DB294D" w:rsidRDefault="00DB294D" w:rsidP="00DB294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1BF1E22D" w14:textId="77777777" w:rsidR="00DB294D" w:rsidRDefault="00DB294D" w:rsidP="00DB294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297EAB72" w14:textId="77777777" w:rsidR="00DB294D" w:rsidRDefault="00DB294D" w:rsidP="00DB294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7B83F8BF" w14:textId="77777777" w:rsidR="00DB294D" w:rsidRDefault="00DB294D" w:rsidP="00DB294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10EAAA68" w14:textId="77777777" w:rsidR="00DB294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1598045E" w14:textId="77777777" w:rsidR="00DB294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03EC408D" w14:textId="77777777" w:rsidR="00DB294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3C63882A" w14:textId="09E4DA2B" w:rsidR="00DB294D" w:rsidRPr="00DB294D" w:rsidRDefault="00DB294D" w:rsidP="00DB294D">
      <w:pPr>
        <w:numPr>
          <w:ilvl w:val="0"/>
          <w:numId w:val="21"/>
        </w:numPr>
        <w:spacing w:after="0" w:line="240" w:lineRule="auto"/>
        <w:ind w:right="-421"/>
        <w:rPr>
          <w:rFonts w:cstheme="minorHAnsi"/>
          <w:lang w:val="sv-SE"/>
        </w:rPr>
      </w:pPr>
      <w:proofErr w:type="spellStart"/>
      <w:r w:rsidRPr="00DB294D">
        <w:rPr>
          <w:rFonts w:cstheme="minorHAnsi"/>
        </w:rPr>
        <w:t>Pada</w:t>
      </w:r>
      <w:proofErr w:type="spellEnd"/>
      <w:r w:rsidRPr="00DB294D">
        <w:rPr>
          <w:rFonts w:cstheme="minorHAnsi"/>
          <w:lang w:val="id-ID"/>
        </w:rPr>
        <w:t xml:space="preserve"> gambar di bawah ini </w:t>
      </w:r>
      <w:proofErr w:type="spellStart"/>
      <w:r w:rsidRPr="00DB294D">
        <w:rPr>
          <w:rFonts w:cstheme="minorHAnsi"/>
        </w:rPr>
        <w:t>adalah</w:t>
      </w:r>
      <w:proofErr w:type="spellEnd"/>
      <w:r w:rsidRPr="00DB294D">
        <w:rPr>
          <w:rFonts w:cstheme="minorHAnsi"/>
        </w:rPr>
        <w:t xml:space="preserve"> </w:t>
      </w:r>
      <w:proofErr w:type="spellStart"/>
      <w:r w:rsidRPr="00DB294D">
        <w:rPr>
          <w:rFonts w:cstheme="minorHAnsi"/>
        </w:rPr>
        <w:t>Komunikasi</w:t>
      </w:r>
      <w:proofErr w:type="spellEnd"/>
      <w:r w:rsidRPr="00DB294D">
        <w:rPr>
          <w:rFonts w:cstheme="minorHAnsi"/>
        </w:rPr>
        <w:t xml:space="preserve"> </w:t>
      </w:r>
      <w:proofErr w:type="spellStart"/>
      <w:r w:rsidRPr="00DB294D">
        <w:rPr>
          <w:rFonts w:cstheme="minorHAnsi"/>
        </w:rPr>
        <w:t>Kabel</w:t>
      </w:r>
      <w:proofErr w:type="spellEnd"/>
      <w:r w:rsidRPr="00DB294D">
        <w:rPr>
          <w:rFonts w:cstheme="minorHAnsi"/>
        </w:rPr>
        <w:t xml:space="preserve"> </w:t>
      </w:r>
      <w:proofErr w:type="spellStart"/>
      <w:r w:rsidRPr="00DB294D">
        <w:rPr>
          <w:rFonts w:cstheme="minorHAnsi"/>
        </w:rPr>
        <w:t>Laut</w:t>
      </w:r>
      <w:proofErr w:type="spellEnd"/>
      <w:r w:rsidRPr="00DB294D">
        <w:rPr>
          <w:rFonts w:cstheme="minorHAnsi"/>
        </w:rPr>
        <w:t xml:space="preserve"> </w:t>
      </w:r>
      <w:proofErr w:type="spellStart"/>
      <w:r w:rsidRPr="00DB294D">
        <w:rPr>
          <w:rFonts w:cstheme="minorHAnsi"/>
        </w:rPr>
        <w:t>dengan</w:t>
      </w:r>
      <w:proofErr w:type="spellEnd"/>
      <w:r w:rsidRPr="00DB294D">
        <w:rPr>
          <w:rFonts w:cstheme="minorHAnsi"/>
        </w:rPr>
        <w:t xml:space="preserve"> </w:t>
      </w:r>
      <w:proofErr w:type="spellStart"/>
      <w:r w:rsidRPr="00DB294D">
        <w:rPr>
          <w:rFonts w:cstheme="minorHAnsi"/>
        </w:rPr>
        <w:t>men</w:t>
      </w:r>
      <w:r>
        <w:rPr>
          <w:rFonts w:cstheme="minorHAnsi"/>
        </w:rPr>
        <w:t>ggunakan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Serat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Optik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Jelaskan</w:t>
      </w:r>
      <w:proofErr w:type="spellEnd"/>
      <w:r>
        <w:rPr>
          <w:rFonts w:cstheme="minorHAnsi"/>
        </w:rPr>
        <w:t>?</w:t>
      </w:r>
    </w:p>
    <w:p w14:paraId="516B927E" w14:textId="77777777" w:rsidR="00DB294D" w:rsidRPr="00A3669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A3669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71746876" wp14:editId="00162C52">
            <wp:simplePos x="0" y="0"/>
            <wp:positionH relativeFrom="column">
              <wp:posOffset>879893</wp:posOffset>
            </wp:positionH>
            <wp:positionV relativeFrom="paragraph">
              <wp:posOffset>72414</wp:posOffset>
            </wp:positionV>
            <wp:extent cx="4994613" cy="2311879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172" cy="23325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DFC072" w14:textId="77777777" w:rsidR="00DB294D" w:rsidRPr="00A3669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70E692A1" w14:textId="77777777" w:rsidR="00DB294D" w:rsidRPr="00A3669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589413B0" w14:textId="77777777" w:rsidR="00DB294D" w:rsidRPr="00A3669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43C421AD" w14:textId="77777777" w:rsidR="00DB294D" w:rsidRPr="00A3669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564CC269" w14:textId="77777777" w:rsidR="00DB294D" w:rsidRPr="00A3669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59CB2ACE" w14:textId="77777777" w:rsidR="00DB294D" w:rsidRPr="00A3669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64878565" w14:textId="77777777" w:rsidR="00DB294D" w:rsidRPr="00A3669D" w:rsidRDefault="00DB294D" w:rsidP="00DB294D">
      <w:pPr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3E154E5B" w14:textId="77777777" w:rsidR="00DB294D" w:rsidRPr="00DB294D" w:rsidRDefault="00DB294D" w:rsidP="00DB294D">
      <w:pPr>
        <w:numPr>
          <w:ilvl w:val="0"/>
          <w:numId w:val="21"/>
        </w:numPr>
        <w:spacing w:after="0" w:line="240" w:lineRule="auto"/>
        <w:rPr>
          <w:rFonts w:cstheme="minorHAnsi"/>
          <w:lang w:val="sv-SE"/>
        </w:rPr>
      </w:pPr>
      <w:r w:rsidRPr="00DB294D">
        <w:rPr>
          <w:rFonts w:cstheme="minorHAnsi"/>
          <w:lang w:val="sv-SE"/>
        </w:rPr>
        <w:t>Apa yang anda</w:t>
      </w:r>
      <w:r w:rsidRPr="00DB294D">
        <w:rPr>
          <w:rFonts w:cstheme="minorHAnsi"/>
          <w:lang w:val="id-ID"/>
        </w:rPr>
        <w:t xml:space="preserve"> </w:t>
      </w:r>
      <w:r w:rsidRPr="00DB294D">
        <w:rPr>
          <w:rFonts w:cstheme="minorHAnsi"/>
          <w:lang w:val="sv-SE"/>
        </w:rPr>
        <w:t xml:space="preserve"> ketahui tentang PDH dan SDH, Jelaskan.</w:t>
      </w:r>
    </w:p>
    <w:p w14:paraId="0C4A6175" w14:textId="77777777" w:rsidR="00DB294D" w:rsidRPr="00DB294D" w:rsidRDefault="00DB294D" w:rsidP="00DB294D">
      <w:pPr>
        <w:numPr>
          <w:ilvl w:val="1"/>
          <w:numId w:val="21"/>
        </w:numPr>
        <w:tabs>
          <w:tab w:val="clear" w:pos="1440"/>
          <w:tab w:val="num" w:pos="1176"/>
        </w:tabs>
        <w:spacing w:after="0" w:line="240" w:lineRule="auto"/>
        <w:ind w:hanging="698"/>
        <w:rPr>
          <w:rFonts w:cstheme="minorHAnsi"/>
          <w:lang w:val="sv-SE"/>
        </w:rPr>
      </w:pPr>
      <w:r w:rsidRPr="00DB294D">
        <w:rPr>
          <w:rFonts w:cstheme="minorHAnsi"/>
          <w:lang w:val="id-ID"/>
        </w:rPr>
        <w:t>Kecepatan  transmisi.</w:t>
      </w:r>
    </w:p>
    <w:p w14:paraId="1C89717D" w14:textId="77777777" w:rsidR="00DB294D" w:rsidRPr="00DB294D" w:rsidRDefault="00DB294D" w:rsidP="00DB294D">
      <w:pPr>
        <w:numPr>
          <w:ilvl w:val="1"/>
          <w:numId w:val="21"/>
        </w:numPr>
        <w:tabs>
          <w:tab w:val="clear" w:pos="1440"/>
          <w:tab w:val="num" w:pos="1176"/>
        </w:tabs>
        <w:spacing w:after="0" w:line="240" w:lineRule="auto"/>
        <w:ind w:hanging="698"/>
        <w:rPr>
          <w:rFonts w:cstheme="minorHAnsi"/>
          <w:lang w:val="sv-SE"/>
        </w:rPr>
      </w:pPr>
      <w:r w:rsidRPr="00DB294D">
        <w:rPr>
          <w:rFonts w:cstheme="minorHAnsi"/>
          <w:lang w:val="id-ID"/>
        </w:rPr>
        <w:t>Multiplexing.</w:t>
      </w:r>
    </w:p>
    <w:p w14:paraId="5FD393C9" w14:textId="77777777" w:rsidR="00DB294D" w:rsidRPr="00DB294D" w:rsidRDefault="00DB294D" w:rsidP="00DB294D">
      <w:pPr>
        <w:numPr>
          <w:ilvl w:val="1"/>
          <w:numId w:val="21"/>
        </w:numPr>
        <w:tabs>
          <w:tab w:val="clear" w:pos="1440"/>
          <w:tab w:val="num" w:pos="1176"/>
        </w:tabs>
        <w:spacing w:after="0" w:line="240" w:lineRule="auto"/>
        <w:ind w:hanging="698"/>
        <w:rPr>
          <w:rFonts w:cstheme="minorHAnsi"/>
          <w:lang w:val="sv-SE"/>
        </w:rPr>
      </w:pPr>
      <w:r w:rsidRPr="00DB294D">
        <w:rPr>
          <w:rFonts w:cstheme="minorHAnsi"/>
          <w:lang w:val="id-ID"/>
        </w:rPr>
        <w:t>S</w:t>
      </w:r>
      <w:r w:rsidRPr="00DB294D">
        <w:rPr>
          <w:rFonts w:cstheme="minorHAnsi"/>
          <w:lang w:val="sv-SE"/>
        </w:rPr>
        <w:t>tandar</w:t>
      </w:r>
      <w:r w:rsidRPr="00DB294D">
        <w:rPr>
          <w:rFonts w:cstheme="minorHAnsi"/>
          <w:lang w:val="id-ID"/>
        </w:rPr>
        <w:t>isasi.</w:t>
      </w:r>
    </w:p>
    <w:p w14:paraId="52D97BE2" w14:textId="77777777" w:rsidR="00DB294D" w:rsidRPr="004F069F" w:rsidRDefault="00DB294D" w:rsidP="00DB294D">
      <w:pPr>
        <w:ind w:left="1440"/>
        <w:rPr>
          <w:rFonts w:ascii="Times New Roman" w:hAnsi="Times New Roman" w:cs="Times New Roman"/>
          <w:sz w:val="24"/>
          <w:szCs w:val="24"/>
        </w:rPr>
      </w:pPr>
    </w:p>
    <w:p w14:paraId="7C725C39" w14:textId="77777777" w:rsidR="00DB294D" w:rsidRDefault="00DB294D" w:rsidP="00DB294D">
      <w:pPr>
        <w:pStyle w:val="ListParagraph"/>
        <w:jc w:val="center"/>
        <w:rPr>
          <w:rFonts w:ascii="Times New Roman" w:hAnsi="Times New Roman" w:cs="Times New Roman"/>
          <w:sz w:val="24"/>
          <w:szCs w:val="24"/>
          <w:lang w:val="id-ID"/>
        </w:rPr>
      </w:pPr>
      <w:r w:rsidRPr="004F069F">
        <w:rPr>
          <w:rFonts w:ascii="Times New Roman" w:hAnsi="Times New Roman" w:cs="Times New Roman"/>
          <w:sz w:val="24"/>
          <w:szCs w:val="24"/>
          <w:lang w:val="id-ID"/>
        </w:rPr>
        <w:t>*********Selamat Mengerjakan ***********</w:t>
      </w:r>
    </w:p>
    <w:p w14:paraId="40D94564" w14:textId="77777777" w:rsidR="00B76AF0" w:rsidRPr="001053A3" w:rsidRDefault="00B76AF0" w:rsidP="00B76AF0">
      <w:pPr>
        <w:jc w:val="both"/>
        <w:rPr>
          <w:sz w:val="10"/>
          <w:szCs w:val="10"/>
          <w:lang w:val="sv-SE"/>
        </w:rPr>
      </w:pP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3822"/>
      </w:tblGrid>
      <w:tr w:rsidR="00C86E0B" w:rsidRPr="00633DDE" w14:paraId="51C3A728" w14:textId="77777777" w:rsidTr="00162491">
        <w:trPr>
          <w:trHeight w:val="443"/>
        </w:trPr>
        <w:tc>
          <w:tcPr>
            <w:tcW w:w="3822" w:type="dxa"/>
          </w:tcPr>
          <w:p w14:paraId="378A5AA1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Sudah</w:t>
            </w:r>
            <w:proofErr w:type="spellEnd"/>
            <w:r w:rsidRPr="00633DDE">
              <w:rPr>
                <w:rFonts w:cstheme="minorHAnsi"/>
              </w:rPr>
              <w:t xml:space="preserve"> </w:t>
            </w:r>
            <w:proofErr w:type="spellStart"/>
            <w:r w:rsidRPr="00633DDE">
              <w:rPr>
                <w:rFonts w:cstheme="minorHAnsi"/>
              </w:rPr>
              <w:t>diverfikasi</w:t>
            </w:r>
            <w:proofErr w:type="spellEnd"/>
            <w:r w:rsidRPr="00633DDE">
              <w:rPr>
                <w:rFonts w:cstheme="minorHAnsi"/>
              </w:rPr>
              <w:t xml:space="preserve">  : </w:t>
            </w:r>
            <w:proofErr w:type="spellStart"/>
            <w:r w:rsidRPr="00633DDE">
              <w:rPr>
                <w:rFonts w:cstheme="minorHAnsi"/>
              </w:rPr>
              <w:t>Tanggal</w:t>
            </w:r>
            <w:proofErr w:type="spellEnd"/>
          </w:p>
        </w:tc>
      </w:tr>
      <w:tr w:rsidR="00C86E0B" w:rsidRPr="00633DDE" w14:paraId="7C62545E" w14:textId="77777777" w:rsidTr="00DB294D">
        <w:trPr>
          <w:trHeight w:val="744"/>
        </w:trPr>
        <w:tc>
          <w:tcPr>
            <w:tcW w:w="3822" w:type="dxa"/>
          </w:tcPr>
          <w:p w14:paraId="59F08D1C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Kaprodi</w:t>
            </w:r>
            <w:proofErr w:type="spellEnd"/>
            <w:r>
              <w:rPr>
                <w:rFonts w:cstheme="minorHAnsi"/>
              </w:rPr>
              <w:t>/</w:t>
            </w:r>
            <w:proofErr w:type="spellStart"/>
            <w:r>
              <w:rPr>
                <w:rFonts w:cstheme="minorHAnsi"/>
              </w:rPr>
              <w:t>Asprodi</w:t>
            </w:r>
            <w:proofErr w:type="spellEnd"/>
            <w:r w:rsidRPr="00633DDE">
              <w:rPr>
                <w:rFonts w:cstheme="minorHAnsi"/>
              </w:rPr>
              <w:t xml:space="preserve">   : </w:t>
            </w:r>
            <w:proofErr w:type="spellStart"/>
            <w:r w:rsidRPr="00633DDE">
              <w:rPr>
                <w:rFonts w:cstheme="minorHAnsi"/>
              </w:rPr>
              <w:t>Ttd</w:t>
            </w:r>
            <w:proofErr w:type="spellEnd"/>
          </w:p>
        </w:tc>
      </w:tr>
    </w:tbl>
    <w:p w14:paraId="626BF156" w14:textId="77777777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0C83B509" w14:textId="4B9CB6F1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56232965" w14:textId="1DF7EC79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4B379D32" w14:textId="2F966CB1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38D4A0DC" w14:textId="502BFA9A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4239C840" w14:textId="3DC42514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28CF4456" w14:textId="327D6971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1042D17F" w14:textId="6E6BA683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32DFE454" w14:textId="5247445B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131628BC" w14:textId="54256752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39F9A961" w14:textId="39E3B9FE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70631140" w14:textId="2399A522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5860DDF2" w14:textId="172F6987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10F02701" w14:textId="6815055D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097B9CE0" w14:textId="77777777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22A26CB4" w14:textId="77777777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0EDA965D" w14:textId="77777777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5B260697" w14:textId="77777777" w:rsidR="00DB294D" w:rsidRDefault="00DB294D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71F8DB17" w14:textId="72C71964" w:rsidR="00C86E0B" w:rsidRPr="00C86E0B" w:rsidRDefault="00C86E0B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C86E0B">
        <w:rPr>
          <w:rFonts w:asciiTheme="majorHAnsi" w:hAnsiTheme="majorHAnsi" w:cstheme="majorHAnsi"/>
          <w:b/>
          <w:sz w:val="24"/>
          <w:szCs w:val="24"/>
        </w:rPr>
        <w:t xml:space="preserve">Kisi2 </w:t>
      </w:r>
      <w:proofErr w:type="spellStart"/>
      <w:r w:rsidRPr="00C86E0B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1"/>
        <w:tblW w:w="9776" w:type="dxa"/>
        <w:tblLayout w:type="fixed"/>
        <w:tblLook w:val="04A0" w:firstRow="1" w:lastRow="0" w:firstColumn="1" w:lastColumn="0" w:noHBand="0" w:noVBand="1"/>
      </w:tblPr>
      <w:tblGrid>
        <w:gridCol w:w="562"/>
        <w:gridCol w:w="2977"/>
        <w:gridCol w:w="1276"/>
        <w:gridCol w:w="3544"/>
        <w:gridCol w:w="1417"/>
      </w:tblGrid>
      <w:tr w:rsidR="00C86E0B" w:rsidRPr="00C86E0B" w14:paraId="0367ADC4" w14:textId="77777777" w:rsidTr="004E412D">
        <w:tc>
          <w:tcPr>
            <w:tcW w:w="562" w:type="dxa"/>
          </w:tcPr>
          <w:p w14:paraId="72F9F63E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2977" w:type="dxa"/>
          </w:tcPr>
          <w:p w14:paraId="7A689025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Dasar</w:t>
            </w:r>
            <w:proofErr w:type="spellEnd"/>
          </w:p>
        </w:tc>
        <w:tc>
          <w:tcPr>
            <w:tcW w:w="1276" w:type="dxa"/>
          </w:tcPr>
          <w:p w14:paraId="186EE3BD" w14:textId="7AC42D4B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</w:p>
        </w:tc>
        <w:tc>
          <w:tcPr>
            <w:tcW w:w="3544" w:type="dxa"/>
          </w:tcPr>
          <w:p w14:paraId="71238CB8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1417" w:type="dxa"/>
          </w:tcPr>
          <w:p w14:paraId="7BDA5E7C" w14:textId="7CCE1063" w:rsidR="00C86E0B" w:rsidRPr="00C86E0B" w:rsidRDefault="000829CD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Kisi-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kisi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J</w:t>
            </w:r>
            <w:r w:rsidR="00C86E0B" w:rsidRPr="00C86E0B">
              <w:rPr>
                <w:rFonts w:asciiTheme="majorHAnsi" w:hAnsiTheme="majorHAnsi" w:cstheme="majorHAnsi"/>
                <w:sz w:val="24"/>
                <w:szCs w:val="24"/>
              </w:rPr>
              <w:t>awaban</w:t>
            </w:r>
            <w:proofErr w:type="spellEnd"/>
          </w:p>
        </w:tc>
      </w:tr>
      <w:tr w:rsidR="00C86E0B" w:rsidRPr="00C86E0B" w14:paraId="5299F0E5" w14:textId="77777777" w:rsidTr="00DA731B">
        <w:trPr>
          <w:trHeight w:val="1799"/>
        </w:trPr>
        <w:tc>
          <w:tcPr>
            <w:tcW w:w="562" w:type="dxa"/>
          </w:tcPr>
          <w:p w14:paraId="3B81EF47" w14:textId="77777777" w:rsidR="00C86E0B" w:rsidRPr="00C86E0B" w:rsidRDefault="00C86E0B" w:rsidP="000F6E0F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bottom w:val="single" w:sz="4" w:space="0" w:color="auto"/>
            </w:tcBorders>
          </w:tcPr>
          <w:p w14:paraId="02C53DAE" w14:textId="3CAE6385" w:rsidR="00C86E0B" w:rsidRPr="007D0CDE" w:rsidRDefault="007D0CDE" w:rsidP="00C209FC">
            <w:pPr>
              <w:jc w:val="both"/>
              <w:rPr>
                <w:rFonts w:cstheme="majorHAnsi"/>
              </w:rPr>
            </w:pP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Mampu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merencanakan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dan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menerapkan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serta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 w:rsidRPr="00D34F82">
              <w:rPr>
                <w:rFonts w:ascii="Calibri" w:eastAsia="Calibri" w:hAnsi="Calibri" w:cs="Calibri"/>
                <w:sz w:val="20"/>
                <w:szCs w:val="20"/>
                <w:lang w:val="id-ID"/>
              </w:rPr>
              <w:t xml:space="preserve">beberapa persamaan dalam Transmsi </w:t>
            </w:r>
            <w:proofErr w:type="gramStart"/>
            <w:r w:rsidRPr="00D34F82">
              <w:rPr>
                <w:rFonts w:ascii="Calibri" w:eastAsia="Calibri" w:hAnsi="Calibri" w:cs="Calibri"/>
                <w:sz w:val="20"/>
                <w:szCs w:val="20"/>
                <w:lang w:val="id-ID"/>
              </w:rPr>
              <w:t>Telekomunikasi ,</w:t>
            </w:r>
            <w:proofErr w:type="gramEnd"/>
            <w:r w:rsidRPr="00D34F82">
              <w:rPr>
                <w:rFonts w:ascii="Calibri" w:eastAsia="Calibri" w:hAnsi="Calibri" w:cs="Calibri"/>
                <w:sz w:val="20"/>
                <w:szCs w:val="20"/>
                <w:lang w:val="id-ID"/>
              </w:rPr>
              <w:t xml:space="preserve"> merencaakan dan menyelesaikan dengan baik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. </w:t>
            </w:r>
            <w:r w:rsidRPr="007D0CDE">
              <w:rPr>
                <w:rFonts w:ascii="Calibri" w:eastAsia="Calibri" w:hAnsi="Calibri" w:cs="Calibri"/>
                <w:color w:val="2E74B5" w:themeColor="accent1" w:themeShade="BF"/>
                <w:sz w:val="20"/>
                <w:szCs w:val="20"/>
              </w:rPr>
              <w:t>(Sub CPMK 5)</w:t>
            </w:r>
          </w:p>
        </w:tc>
        <w:tc>
          <w:tcPr>
            <w:tcW w:w="1276" w:type="dxa"/>
          </w:tcPr>
          <w:p w14:paraId="63DBE93E" w14:textId="672466F5" w:rsidR="00C86E0B" w:rsidRPr="000F6E0F" w:rsidRDefault="00C209FC" w:rsidP="004E412D">
            <w:pPr>
              <w:jc w:val="center"/>
              <w:rPr>
                <w:rFonts w:eastAsia="Arial Unicode MS" w:cstheme="majorHAnsi"/>
                <w:color w:val="000000" w:themeColor="text1"/>
              </w:rPr>
            </w:pPr>
            <w:r w:rsidRPr="000F6E0F">
              <w:rPr>
                <w:rFonts w:eastAsia="Arial Unicode MS" w:cstheme="majorHAnsi"/>
                <w:color w:val="000000" w:themeColor="text1"/>
              </w:rPr>
              <w:t>C4</w:t>
            </w:r>
          </w:p>
        </w:tc>
        <w:tc>
          <w:tcPr>
            <w:tcW w:w="3544" w:type="dxa"/>
          </w:tcPr>
          <w:p w14:paraId="56C5FEBF" w14:textId="3F09CC1C" w:rsidR="00C209FC" w:rsidRPr="000F6E0F" w:rsidRDefault="00DB294D" w:rsidP="00C209FC">
            <w:pPr>
              <w:jc w:val="both"/>
              <w:rPr>
                <w:lang w:val="sv-SE"/>
              </w:rPr>
            </w:pPr>
            <w:r>
              <w:rPr>
                <w:lang w:val="sv-SE"/>
              </w:rPr>
              <w:t>Menjelaskan dan meng</w:t>
            </w:r>
            <w:r w:rsidR="007D0CDE">
              <w:rPr>
                <w:lang w:val="sv-SE"/>
              </w:rPr>
              <w:t>u</w:t>
            </w:r>
            <w:r>
              <w:rPr>
                <w:lang w:val="sv-SE"/>
              </w:rPr>
              <w:t>raikan proses konversi dari s</w:t>
            </w:r>
            <w:r w:rsidR="007D0CDE">
              <w:rPr>
                <w:lang w:val="sv-SE"/>
              </w:rPr>
              <w:t>inyal analog</w:t>
            </w:r>
            <w:r>
              <w:rPr>
                <w:lang w:val="sv-SE"/>
              </w:rPr>
              <w:t xml:space="preserve"> ke sinyal Digital dengan teknik PCM</w:t>
            </w:r>
            <w:r w:rsidR="007D0CDE">
              <w:rPr>
                <w:lang w:val="sv-SE"/>
              </w:rPr>
              <w:t>, dari gambar tesebut.</w:t>
            </w:r>
          </w:p>
          <w:p w14:paraId="068FCFBD" w14:textId="3FA132F4" w:rsidR="00C86E0B" w:rsidRPr="000F6E0F" w:rsidRDefault="00C86E0B" w:rsidP="00C209FC">
            <w:pPr>
              <w:rPr>
                <w:rFonts w:cstheme="majorHAnsi"/>
              </w:rPr>
            </w:pPr>
          </w:p>
        </w:tc>
        <w:tc>
          <w:tcPr>
            <w:tcW w:w="1417" w:type="dxa"/>
          </w:tcPr>
          <w:p w14:paraId="56213277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7D0CDE" w:rsidRPr="00C86E0B" w14:paraId="16BB6AD2" w14:textId="77777777" w:rsidTr="00FA56C8">
        <w:tc>
          <w:tcPr>
            <w:tcW w:w="562" w:type="dxa"/>
            <w:tcBorders>
              <w:right w:val="single" w:sz="4" w:space="0" w:color="auto"/>
            </w:tcBorders>
          </w:tcPr>
          <w:p w14:paraId="76BB7015" w14:textId="77777777" w:rsidR="007D0CDE" w:rsidRPr="00C86E0B" w:rsidRDefault="007D0CDE" w:rsidP="007D0CD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2977" w:type="dxa"/>
            <w:tcBorders>
              <w:bottom w:val="single" w:sz="4" w:space="0" w:color="auto"/>
            </w:tcBorders>
          </w:tcPr>
          <w:p w14:paraId="0D532B9C" w14:textId="7D223492" w:rsidR="007D0CDE" w:rsidRPr="000F6E0F" w:rsidRDefault="007D0CDE" w:rsidP="007D0CDE">
            <w:pPr>
              <w:jc w:val="both"/>
              <w:rPr>
                <w:rFonts w:cstheme="majorHAnsi"/>
              </w:rPr>
            </w:pP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Mampu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merencanakan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dan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menerapkan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00D34F82">
              <w:rPr>
                <w:rFonts w:ascii="Calibri" w:eastAsia="Calibri" w:hAnsi="Calibri" w:cs="Calibri"/>
                <w:sz w:val="20"/>
                <w:szCs w:val="20"/>
              </w:rPr>
              <w:t>serta</w:t>
            </w:r>
            <w:proofErr w:type="spellEnd"/>
            <w:r w:rsidRPr="00D34F82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 w:rsidRPr="00D34F82">
              <w:rPr>
                <w:rFonts w:ascii="Calibri" w:eastAsia="Calibri" w:hAnsi="Calibri" w:cs="Calibri"/>
                <w:sz w:val="20"/>
                <w:szCs w:val="20"/>
                <w:lang w:val="id-ID"/>
              </w:rPr>
              <w:t xml:space="preserve">beberapa persamaan dalam Transmsi </w:t>
            </w:r>
            <w:proofErr w:type="gramStart"/>
            <w:r w:rsidRPr="00D34F82">
              <w:rPr>
                <w:rFonts w:ascii="Calibri" w:eastAsia="Calibri" w:hAnsi="Calibri" w:cs="Calibri"/>
                <w:sz w:val="20"/>
                <w:szCs w:val="20"/>
                <w:lang w:val="id-ID"/>
              </w:rPr>
              <w:t>Telekomunikasi ,</w:t>
            </w:r>
            <w:proofErr w:type="gramEnd"/>
            <w:r w:rsidRPr="00D34F82">
              <w:rPr>
                <w:rFonts w:ascii="Calibri" w:eastAsia="Calibri" w:hAnsi="Calibri" w:cs="Calibri"/>
                <w:sz w:val="20"/>
                <w:szCs w:val="20"/>
                <w:lang w:val="id-ID"/>
              </w:rPr>
              <w:t xml:space="preserve"> merencaakan dan menyelesaikan dengan baik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. </w:t>
            </w:r>
            <w:r w:rsidRPr="007D0CDE">
              <w:rPr>
                <w:rFonts w:ascii="Calibri" w:eastAsia="Calibri" w:hAnsi="Calibri" w:cs="Calibri"/>
                <w:color w:val="2E74B5" w:themeColor="accent1" w:themeShade="BF"/>
                <w:sz w:val="20"/>
                <w:szCs w:val="20"/>
              </w:rPr>
              <w:t>(Sub CPMK 5)</w:t>
            </w:r>
          </w:p>
        </w:tc>
        <w:tc>
          <w:tcPr>
            <w:tcW w:w="1276" w:type="dxa"/>
          </w:tcPr>
          <w:p w14:paraId="4ABCA8F5" w14:textId="2447BE5A" w:rsidR="007D0CDE" w:rsidRPr="000F6E0F" w:rsidRDefault="007D0CDE" w:rsidP="007D0CDE">
            <w:pPr>
              <w:jc w:val="center"/>
              <w:rPr>
                <w:rFonts w:cstheme="majorHAnsi"/>
              </w:rPr>
            </w:pPr>
            <w:r w:rsidRPr="000F6E0F">
              <w:rPr>
                <w:rFonts w:eastAsia="Arial Unicode MS" w:cstheme="majorHAnsi"/>
                <w:color w:val="000000" w:themeColor="text1"/>
              </w:rPr>
              <w:t>C4</w:t>
            </w:r>
          </w:p>
        </w:tc>
        <w:tc>
          <w:tcPr>
            <w:tcW w:w="3544" w:type="dxa"/>
          </w:tcPr>
          <w:p w14:paraId="6F5E392A" w14:textId="77777777" w:rsidR="007D0CDE" w:rsidRPr="000F6E0F" w:rsidRDefault="007D0CDE" w:rsidP="007D0CDE">
            <w:pPr>
              <w:jc w:val="both"/>
              <w:rPr>
                <w:lang w:val="sv-SE"/>
              </w:rPr>
            </w:pPr>
            <w:r>
              <w:rPr>
                <w:lang w:val="sv-SE"/>
              </w:rPr>
              <w:t>Menjelaskan dan menguraikan proses konversi dari sinyal analog ke sinyal Digital dengan teknik PCM, dari gambar tesebut.</w:t>
            </w:r>
          </w:p>
          <w:p w14:paraId="418751F3" w14:textId="73C18836" w:rsidR="007D0CDE" w:rsidRPr="000F6E0F" w:rsidRDefault="007D0CDE" w:rsidP="007D0CDE">
            <w:pPr>
              <w:jc w:val="both"/>
              <w:rPr>
                <w:rFonts w:cstheme="majorHAnsi"/>
              </w:rPr>
            </w:pPr>
          </w:p>
        </w:tc>
        <w:tc>
          <w:tcPr>
            <w:tcW w:w="1417" w:type="dxa"/>
          </w:tcPr>
          <w:p w14:paraId="7F5FBBFA" w14:textId="77777777" w:rsidR="007D0CDE" w:rsidRPr="00C86E0B" w:rsidRDefault="007D0CDE" w:rsidP="007D0CDE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7D0CDE" w:rsidRPr="00C86E0B" w14:paraId="7DB92B9F" w14:textId="77777777" w:rsidTr="000F6E0F">
        <w:tc>
          <w:tcPr>
            <w:tcW w:w="562" w:type="dxa"/>
          </w:tcPr>
          <w:p w14:paraId="2EFDBDA7" w14:textId="77777777" w:rsidR="007D0CDE" w:rsidRPr="00C86E0B" w:rsidRDefault="007D0CDE" w:rsidP="007D0CD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14:paraId="57616E75" w14:textId="3643468F" w:rsidR="007D0CDE" w:rsidRPr="007D0CDE" w:rsidRDefault="007D0CDE" w:rsidP="007D0CDE">
            <w:pPr>
              <w:jc w:val="both"/>
              <w:rPr>
                <w:rFonts w:cstheme="majorHAnsi"/>
              </w:rPr>
            </w:pPr>
            <w:r w:rsidRPr="000F6E0F">
              <w:rPr>
                <w:lang w:val="id-ID"/>
              </w:rPr>
              <w:t>Mampu Merumuskan dan Menyakini beberapa  konsep teoritis prinsip dasar dari beberapa parameter dalam Teknik Transmisi Telekomunikasi</w:t>
            </w:r>
            <w:r>
              <w:t xml:space="preserve"> </w:t>
            </w:r>
            <w:r w:rsidRPr="007D0CDE">
              <w:rPr>
                <w:color w:val="2E74B5" w:themeColor="accent1" w:themeShade="BF"/>
              </w:rPr>
              <w:t>(Sub CPMK 2)</w:t>
            </w:r>
          </w:p>
        </w:tc>
        <w:tc>
          <w:tcPr>
            <w:tcW w:w="1276" w:type="dxa"/>
          </w:tcPr>
          <w:p w14:paraId="4FD76096" w14:textId="3125510A" w:rsidR="007D0CDE" w:rsidRPr="000F6E0F" w:rsidRDefault="007D0CDE" w:rsidP="007D0CDE">
            <w:pPr>
              <w:jc w:val="center"/>
              <w:rPr>
                <w:rFonts w:cstheme="majorHAnsi"/>
              </w:rPr>
            </w:pPr>
            <w:r w:rsidRPr="000F6E0F">
              <w:rPr>
                <w:rFonts w:cstheme="majorHAnsi"/>
              </w:rPr>
              <w:t>C3</w:t>
            </w:r>
          </w:p>
        </w:tc>
        <w:tc>
          <w:tcPr>
            <w:tcW w:w="3544" w:type="dxa"/>
          </w:tcPr>
          <w:p w14:paraId="14A12B6B" w14:textId="59F4154C" w:rsidR="007D0CDE" w:rsidRPr="000F6E0F" w:rsidRDefault="007D0CDE" w:rsidP="007D0CDE">
            <w:pPr>
              <w:rPr>
                <w:rFonts w:cstheme="majorHAnsi"/>
              </w:rPr>
            </w:pPr>
            <w:proofErr w:type="spellStart"/>
            <w:r>
              <w:rPr>
                <w:rFonts w:cstheme="majorHAnsi"/>
              </w:rPr>
              <w:t>Menjelaskan</w:t>
            </w:r>
            <w:proofErr w:type="spellEnd"/>
            <w:r>
              <w:rPr>
                <w:rFonts w:cstheme="majorHAnsi"/>
              </w:rPr>
              <w:t xml:space="preserve"> </w:t>
            </w:r>
            <w:proofErr w:type="spellStart"/>
            <w:r>
              <w:rPr>
                <w:rFonts w:cstheme="majorHAnsi"/>
              </w:rPr>
              <w:t>perbedaan</w:t>
            </w:r>
            <w:proofErr w:type="spellEnd"/>
            <w:r>
              <w:rPr>
                <w:rFonts w:cstheme="majorHAnsi"/>
              </w:rPr>
              <w:t xml:space="preserve"> </w:t>
            </w:r>
            <w:proofErr w:type="spellStart"/>
            <w:r>
              <w:rPr>
                <w:rFonts w:cstheme="majorHAnsi"/>
              </w:rPr>
              <w:t>antara</w:t>
            </w:r>
            <w:proofErr w:type="spellEnd"/>
            <w:r>
              <w:rPr>
                <w:rFonts w:cstheme="majorHAnsi"/>
              </w:rPr>
              <w:t xml:space="preserve"> PCM 24 </w:t>
            </w:r>
            <w:proofErr w:type="spellStart"/>
            <w:r>
              <w:rPr>
                <w:rFonts w:cstheme="majorHAnsi"/>
              </w:rPr>
              <w:t>dan</w:t>
            </w:r>
            <w:proofErr w:type="spellEnd"/>
            <w:r>
              <w:rPr>
                <w:rFonts w:cstheme="majorHAnsi"/>
              </w:rPr>
              <w:t xml:space="preserve"> 32 </w:t>
            </w:r>
            <w:proofErr w:type="spellStart"/>
            <w:r>
              <w:rPr>
                <w:rFonts w:cstheme="majorHAnsi"/>
              </w:rPr>
              <w:t>tentang</w:t>
            </w:r>
            <w:proofErr w:type="spellEnd"/>
            <w:r>
              <w:rPr>
                <w:rFonts w:cstheme="majorHAnsi"/>
              </w:rPr>
              <w:t xml:space="preserve"> </w:t>
            </w:r>
            <w:proofErr w:type="spellStart"/>
            <w:r>
              <w:rPr>
                <w:rFonts w:cstheme="majorHAnsi"/>
              </w:rPr>
              <w:t>standarisasi</w:t>
            </w:r>
            <w:proofErr w:type="spellEnd"/>
            <w:r>
              <w:rPr>
                <w:rFonts w:cstheme="majorHAnsi"/>
              </w:rPr>
              <w:t xml:space="preserve">, </w:t>
            </w:r>
            <w:proofErr w:type="spellStart"/>
            <w:r>
              <w:rPr>
                <w:rFonts w:cstheme="majorHAnsi"/>
              </w:rPr>
              <w:t>kecepatan</w:t>
            </w:r>
            <w:proofErr w:type="spellEnd"/>
            <w:r>
              <w:rPr>
                <w:rFonts w:cstheme="majorHAnsi"/>
              </w:rPr>
              <w:t xml:space="preserve"> </w:t>
            </w:r>
            <w:proofErr w:type="spellStart"/>
            <w:r>
              <w:rPr>
                <w:rFonts w:cstheme="majorHAnsi"/>
              </w:rPr>
              <w:t>Transmisi</w:t>
            </w:r>
            <w:proofErr w:type="spellEnd"/>
            <w:r>
              <w:rPr>
                <w:rFonts w:cstheme="majorHAnsi"/>
              </w:rPr>
              <w:t xml:space="preserve"> </w:t>
            </w:r>
            <w:proofErr w:type="spellStart"/>
            <w:r>
              <w:rPr>
                <w:rFonts w:cstheme="majorHAnsi"/>
              </w:rPr>
              <w:t>dan</w:t>
            </w:r>
            <w:proofErr w:type="spellEnd"/>
            <w:r>
              <w:rPr>
                <w:rFonts w:cstheme="majorHAnsi"/>
              </w:rPr>
              <w:t xml:space="preserve"> Multiplexing.</w:t>
            </w:r>
            <w:bookmarkStart w:id="0" w:name="_GoBack"/>
            <w:bookmarkEnd w:id="0"/>
          </w:p>
        </w:tc>
        <w:tc>
          <w:tcPr>
            <w:tcW w:w="1417" w:type="dxa"/>
          </w:tcPr>
          <w:p w14:paraId="060B61F2" w14:textId="77777777" w:rsidR="007D0CDE" w:rsidRPr="00C86E0B" w:rsidRDefault="007D0CDE" w:rsidP="007D0CDE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337B61CC" w14:textId="77777777" w:rsidR="00B200EF" w:rsidRDefault="00B200EF" w:rsidP="00C644AA">
      <w:pPr>
        <w:jc w:val="both"/>
        <w:rPr>
          <w:rFonts w:asciiTheme="majorHAnsi" w:hAnsiTheme="majorHAnsi" w:cstheme="majorHAnsi"/>
          <w:b/>
          <w:lang w:val="id-ID"/>
        </w:rPr>
      </w:pPr>
    </w:p>
    <w:sectPr w:rsidR="00B200EF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61FABE" w14:textId="77777777" w:rsidR="00D265FD" w:rsidRDefault="00D265FD" w:rsidP="00B17E80">
      <w:pPr>
        <w:spacing w:after="0" w:line="240" w:lineRule="auto"/>
      </w:pPr>
      <w:r>
        <w:separator/>
      </w:r>
    </w:p>
  </w:endnote>
  <w:endnote w:type="continuationSeparator" w:id="0">
    <w:p w14:paraId="274BF368" w14:textId="77777777" w:rsidR="00D265FD" w:rsidRDefault="00D265FD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918FCD" w14:textId="77777777" w:rsidR="00D265FD" w:rsidRDefault="00D265FD" w:rsidP="00B17E80">
      <w:pPr>
        <w:spacing w:after="0" w:line="240" w:lineRule="auto"/>
      </w:pPr>
      <w:r>
        <w:separator/>
      </w:r>
    </w:p>
  </w:footnote>
  <w:footnote w:type="continuationSeparator" w:id="0">
    <w:p w14:paraId="456F090C" w14:textId="77777777" w:rsidR="00D265FD" w:rsidRDefault="00D265FD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48F45" w14:textId="434BB7B4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B294D">
      <w:rPr>
        <w:b/>
        <w:bCs/>
        <w:sz w:val="28"/>
        <w:szCs w:val="28"/>
      </w:rPr>
      <w:t>PANITIA UJIAN AKHIR</w:t>
    </w:r>
    <w:r w:rsidRPr="00B17E80">
      <w:rPr>
        <w:b/>
        <w:bCs/>
        <w:sz w:val="28"/>
        <w:szCs w:val="28"/>
      </w:rPr>
      <w:t xml:space="preserve">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4E767EF3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2F1192E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6605FD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A72B9"/>
    <w:multiLevelType w:val="hybridMultilevel"/>
    <w:tmpl w:val="B7ACC30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9E4E63"/>
    <w:multiLevelType w:val="hybridMultilevel"/>
    <w:tmpl w:val="F53E13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1B20A44"/>
    <w:multiLevelType w:val="hybridMultilevel"/>
    <w:tmpl w:val="CFA0DD6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612CA8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FE2E67"/>
    <w:multiLevelType w:val="hybridMultilevel"/>
    <w:tmpl w:val="AE1AD0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0724B3"/>
    <w:multiLevelType w:val="hybridMultilevel"/>
    <w:tmpl w:val="E69A57D0"/>
    <w:lvl w:ilvl="0" w:tplc="A06CEE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221B5F"/>
    <w:multiLevelType w:val="hybridMultilevel"/>
    <w:tmpl w:val="D4404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1C1903"/>
    <w:multiLevelType w:val="hybridMultilevel"/>
    <w:tmpl w:val="57C0BF90"/>
    <w:lvl w:ilvl="0" w:tplc="8D0805C2">
      <w:start w:val="1"/>
      <w:numFmt w:val="decimal"/>
      <w:lvlText w:val="%1."/>
      <w:lvlJc w:val="left"/>
      <w:pPr>
        <w:ind w:left="990" w:hanging="29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eastAsia="en-US" w:bidi="ar-SA"/>
      </w:rPr>
    </w:lvl>
    <w:lvl w:ilvl="1" w:tplc="42CABCA4">
      <w:start w:val="1"/>
      <w:numFmt w:val="lowerLetter"/>
      <w:lvlText w:val="%2."/>
      <w:lvlJc w:val="left"/>
      <w:pPr>
        <w:ind w:left="1204" w:hanging="264"/>
      </w:pPr>
      <w:rPr>
        <w:rFonts w:ascii="Times New Roman" w:eastAsia="Times New Roman" w:hAnsi="Times New Roman" w:cs="Times New Roman" w:hint="default"/>
        <w:w w:val="100"/>
        <w:sz w:val="28"/>
        <w:szCs w:val="28"/>
        <w:lang w:eastAsia="en-US" w:bidi="ar-SA"/>
      </w:rPr>
    </w:lvl>
    <w:lvl w:ilvl="2" w:tplc="502039D2">
      <w:numFmt w:val="bullet"/>
      <w:lvlText w:val="•"/>
      <w:lvlJc w:val="left"/>
      <w:pPr>
        <w:ind w:left="1300" w:hanging="264"/>
      </w:pPr>
      <w:rPr>
        <w:lang w:eastAsia="en-US" w:bidi="ar-SA"/>
      </w:rPr>
    </w:lvl>
    <w:lvl w:ilvl="3" w:tplc="79A2A614">
      <w:numFmt w:val="bullet"/>
      <w:lvlText w:val="•"/>
      <w:lvlJc w:val="left"/>
      <w:pPr>
        <w:ind w:left="2378" w:hanging="264"/>
      </w:pPr>
      <w:rPr>
        <w:lang w:eastAsia="en-US" w:bidi="ar-SA"/>
      </w:rPr>
    </w:lvl>
    <w:lvl w:ilvl="4" w:tplc="D280044A">
      <w:numFmt w:val="bullet"/>
      <w:lvlText w:val="•"/>
      <w:lvlJc w:val="left"/>
      <w:pPr>
        <w:ind w:left="3457" w:hanging="264"/>
      </w:pPr>
      <w:rPr>
        <w:lang w:eastAsia="en-US" w:bidi="ar-SA"/>
      </w:rPr>
    </w:lvl>
    <w:lvl w:ilvl="5" w:tplc="DA3242A2">
      <w:numFmt w:val="bullet"/>
      <w:lvlText w:val="•"/>
      <w:lvlJc w:val="left"/>
      <w:pPr>
        <w:ind w:left="4535" w:hanging="264"/>
      </w:pPr>
      <w:rPr>
        <w:lang w:eastAsia="en-US" w:bidi="ar-SA"/>
      </w:rPr>
    </w:lvl>
    <w:lvl w:ilvl="6" w:tplc="B05683AA">
      <w:numFmt w:val="bullet"/>
      <w:lvlText w:val="•"/>
      <w:lvlJc w:val="left"/>
      <w:pPr>
        <w:ind w:left="5614" w:hanging="264"/>
      </w:pPr>
      <w:rPr>
        <w:lang w:eastAsia="en-US" w:bidi="ar-SA"/>
      </w:rPr>
    </w:lvl>
    <w:lvl w:ilvl="7" w:tplc="7AAE07BE">
      <w:numFmt w:val="bullet"/>
      <w:lvlText w:val="•"/>
      <w:lvlJc w:val="left"/>
      <w:pPr>
        <w:ind w:left="6693" w:hanging="264"/>
      </w:pPr>
      <w:rPr>
        <w:lang w:eastAsia="en-US" w:bidi="ar-SA"/>
      </w:rPr>
    </w:lvl>
    <w:lvl w:ilvl="8" w:tplc="6BBC90A0">
      <w:numFmt w:val="bullet"/>
      <w:lvlText w:val="•"/>
      <w:lvlJc w:val="left"/>
      <w:pPr>
        <w:ind w:left="7771" w:hanging="264"/>
      </w:pPr>
      <w:rPr>
        <w:lang w:eastAsia="en-US" w:bidi="ar-SA"/>
      </w:rPr>
    </w:lvl>
  </w:abstractNum>
  <w:abstractNum w:abstractNumId="14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201393"/>
    <w:multiLevelType w:val="hybridMultilevel"/>
    <w:tmpl w:val="90C2DD12"/>
    <w:lvl w:ilvl="0" w:tplc="A3D0ED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876DA3"/>
    <w:multiLevelType w:val="hybridMultilevel"/>
    <w:tmpl w:val="890AC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361F33"/>
    <w:multiLevelType w:val="hybridMultilevel"/>
    <w:tmpl w:val="6B366A26"/>
    <w:lvl w:ilvl="0" w:tplc="946A187A">
      <w:start w:val="1"/>
      <w:numFmt w:val="lowerLetter"/>
      <w:lvlText w:val="%1."/>
      <w:lvlJc w:val="left"/>
      <w:pPr>
        <w:ind w:left="984" w:hanging="264"/>
      </w:pPr>
      <w:rPr>
        <w:rFonts w:ascii="Times New Roman" w:eastAsia="Times New Roman" w:hAnsi="Times New Roman" w:cs="Times New Roman" w:hint="default"/>
        <w:i/>
        <w:w w:val="100"/>
        <w:sz w:val="28"/>
        <w:szCs w:val="28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1220" w:hanging="360"/>
      </w:pPr>
    </w:lvl>
    <w:lvl w:ilvl="2" w:tplc="0409001B" w:tentative="1">
      <w:start w:val="1"/>
      <w:numFmt w:val="lowerRoman"/>
      <w:lvlText w:val="%3."/>
      <w:lvlJc w:val="right"/>
      <w:pPr>
        <w:ind w:left="1940" w:hanging="180"/>
      </w:pPr>
    </w:lvl>
    <w:lvl w:ilvl="3" w:tplc="0409000F" w:tentative="1">
      <w:start w:val="1"/>
      <w:numFmt w:val="decimal"/>
      <w:lvlText w:val="%4."/>
      <w:lvlJc w:val="left"/>
      <w:pPr>
        <w:ind w:left="2660" w:hanging="360"/>
      </w:pPr>
    </w:lvl>
    <w:lvl w:ilvl="4" w:tplc="04090019" w:tentative="1">
      <w:start w:val="1"/>
      <w:numFmt w:val="lowerLetter"/>
      <w:lvlText w:val="%5."/>
      <w:lvlJc w:val="left"/>
      <w:pPr>
        <w:ind w:left="3380" w:hanging="360"/>
      </w:pPr>
    </w:lvl>
    <w:lvl w:ilvl="5" w:tplc="0409001B" w:tentative="1">
      <w:start w:val="1"/>
      <w:numFmt w:val="lowerRoman"/>
      <w:lvlText w:val="%6."/>
      <w:lvlJc w:val="right"/>
      <w:pPr>
        <w:ind w:left="4100" w:hanging="180"/>
      </w:pPr>
    </w:lvl>
    <w:lvl w:ilvl="6" w:tplc="0409000F" w:tentative="1">
      <w:start w:val="1"/>
      <w:numFmt w:val="decimal"/>
      <w:lvlText w:val="%7."/>
      <w:lvlJc w:val="left"/>
      <w:pPr>
        <w:ind w:left="4820" w:hanging="360"/>
      </w:pPr>
    </w:lvl>
    <w:lvl w:ilvl="7" w:tplc="04090019" w:tentative="1">
      <w:start w:val="1"/>
      <w:numFmt w:val="lowerLetter"/>
      <w:lvlText w:val="%8."/>
      <w:lvlJc w:val="left"/>
      <w:pPr>
        <w:ind w:left="5540" w:hanging="360"/>
      </w:pPr>
    </w:lvl>
    <w:lvl w:ilvl="8" w:tplc="04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20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0"/>
  </w:num>
  <w:num w:numId="4">
    <w:abstractNumId w:val="11"/>
  </w:num>
  <w:num w:numId="5">
    <w:abstractNumId w:val="14"/>
  </w:num>
  <w:num w:numId="6">
    <w:abstractNumId w:val="16"/>
  </w:num>
  <w:num w:numId="7">
    <w:abstractNumId w:val="2"/>
  </w:num>
  <w:num w:numId="8">
    <w:abstractNumId w:val="4"/>
  </w:num>
  <w:num w:numId="9">
    <w:abstractNumId w:val="21"/>
  </w:num>
  <w:num w:numId="10">
    <w:abstractNumId w:val="18"/>
  </w:num>
  <w:num w:numId="11">
    <w:abstractNumId w:val="3"/>
  </w:num>
  <w:num w:numId="12">
    <w:abstractNumId w:val="5"/>
  </w:num>
  <w:num w:numId="13">
    <w:abstractNumId w:val="12"/>
  </w:num>
  <w:num w:numId="14">
    <w:abstractNumId w:val="10"/>
  </w:num>
  <w:num w:numId="15">
    <w:abstractNumId w:val="15"/>
  </w:num>
  <w:num w:numId="16">
    <w:abstractNumId w:val="13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>
    <w:abstractNumId w:val="13"/>
  </w:num>
  <w:num w:numId="18">
    <w:abstractNumId w:val="19"/>
  </w:num>
  <w:num w:numId="19">
    <w:abstractNumId w:val="17"/>
  </w:num>
  <w:num w:numId="20">
    <w:abstractNumId w:val="9"/>
  </w:num>
  <w:num w:numId="21">
    <w:abstractNumId w:val="7"/>
  </w:num>
  <w:num w:numId="22">
    <w:abstractNumId w:val="0"/>
  </w:num>
  <w:num w:numId="2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F1D"/>
    <w:rsid w:val="00052035"/>
    <w:rsid w:val="0007252C"/>
    <w:rsid w:val="000829CD"/>
    <w:rsid w:val="00087CCA"/>
    <w:rsid w:val="000A49E2"/>
    <w:rsid w:val="000F6E0F"/>
    <w:rsid w:val="001359F5"/>
    <w:rsid w:val="001377AB"/>
    <w:rsid w:val="00156B4E"/>
    <w:rsid w:val="001A5B75"/>
    <w:rsid w:val="001C5BE8"/>
    <w:rsid w:val="001E7278"/>
    <w:rsid w:val="002168D4"/>
    <w:rsid w:val="002C19AB"/>
    <w:rsid w:val="00303EE4"/>
    <w:rsid w:val="00325A30"/>
    <w:rsid w:val="00363300"/>
    <w:rsid w:val="003A2F2C"/>
    <w:rsid w:val="003D6184"/>
    <w:rsid w:val="003E1928"/>
    <w:rsid w:val="003E6D65"/>
    <w:rsid w:val="003F7699"/>
    <w:rsid w:val="00445FF7"/>
    <w:rsid w:val="00472446"/>
    <w:rsid w:val="004A099B"/>
    <w:rsid w:val="004E412D"/>
    <w:rsid w:val="004F440E"/>
    <w:rsid w:val="005043ED"/>
    <w:rsid w:val="00524141"/>
    <w:rsid w:val="005653A7"/>
    <w:rsid w:val="005D73C5"/>
    <w:rsid w:val="006106F7"/>
    <w:rsid w:val="006405A3"/>
    <w:rsid w:val="006A58F8"/>
    <w:rsid w:val="006C0BEC"/>
    <w:rsid w:val="007060A6"/>
    <w:rsid w:val="007232E4"/>
    <w:rsid w:val="007A0024"/>
    <w:rsid w:val="007B51B5"/>
    <w:rsid w:val="007D0CDE"/>
    <w:rsid w:val="007E1A3E"/>
    <w:rsid w:val="007E3538"/>
    <w:rsid w:val="00802561"/>
    <w:rsid w:val="008137C2"/>
    <w:rsid w:val="00821B30"/>
    <w:rsid w:val="008344D3"/>
    <w:rsid w:val="00853310"/>
    <w:rsid w:val="00870850"/>
    <w:rsid w:val="008D3ECE"/>
    <w:rsid w:val="00921571"/>
    <w:rsid w:val="00953C82"/>
    <w:rsid w:val="009B2504"/>
    <w:rsid w:val="009B6711"/>
    <w:rsid w:val="009E578F"/>
    <w:rsid w:val="00A045A6"/>
    <w:rsid w:val="00A46C9F"/>
    <w:rsid w:val="00A71362"/>
    <w:rsid w:val="00AA2657"/>
    <w:rsid w:val="00B0335F"/>
    <w:rsid w:val="00B17E80"/>
    <w:rsid w:val="00B200EF"/>
    <w:rsid w:val="00B46F1D"/>
    <w:rsid w:val="00B6310C"/>
    <w:rsid w:val="00B76AF0"/>
    <w:rsid w:val="00BA4E71"/>
    <w:rsid w:val="00BB6301"/>
    <w:rsid w:val="00BD4DE3"/>
    <w:rsid w:val="00BE502B"/>
    <w:rsid w:val="00C209FC"/>
    <w:rsid w:val="00C644AA"/>
    <w:rsid w:val="00C86E0B"/>
    <w:rsid w:val="00CA4A0F"/>
    <w:rsid w:val="00CD107B"/>
    <w:rsid w:val="00D265FD"/>
    <w:rsid w:val="00D26B7A"/>
    <w:rsid w:val="00D57055"/>
    <w:rsid w:val="00D613BF"/>
    <w:rsid w:val="00D7242C"/>
    <w:rsid w:val="00DA731B"/>
    <w:rsid w:val="00DB294D"/>
    <w:rsid w:val="00DB5A04"/>
    <w:rsid w:val="00DD5EF0"/>
    <w:rsid w:val="00E44F1D"/>
    <w:rsid w:val="00E75719"/>
    <w:rsid w:val="00EF23ED"/>
    <w:rsid w:val="00F07B64"/>
    <w:rsid w:val="00F11DFD"/>
    <w:rsid w:val="00F41967"/>
    <w:rsid w:val="00F72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table" w:customStyle="1" w:styleId="TableGrid1">
    <w:name w:val="Table Grid1"/>
    <w:basedOn w:val="TableNormal"/>
    <w:next w:val="TableGrid"/>
    <w:uiPriority w:val="39"/>
    <w:rsid w:val="00C86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12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64F4BD-65F4-4568-8AE1-8A331895C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266</Words>
  <Characters>1456</Characters>
  <Application>Microsoft Office Word</Application>
  <DocSecurity>0</DocSecurity>
  <Lines>364</Lines>
  <Paragraphs>86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LENOVO</cp:lastModifiedBy>
  <cp:revision>3</cp:revision>
  <dcterms:created xsi:type="dcterms:W3CDTF">2023-06-20T01:37:00Z</dcterms:created>
  <dcterms:modified xsi:type="dcterms:W3CDTF">2023-06-20T01:52:00Z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68d15cb730ad8b1de7621b77bd3769b837492c5255c8d186b6ac6a4603a81f69</vt:lpwstr>
  </property>
</Properties>
</file>